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6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joi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 a function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for validation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use that function inside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it in postman by sending POST request :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Integrate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specify the connection code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connect to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with DB name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learningPlatform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IN" w:eastAsia="zh-CN" w:bidi="ar"/>
        </w:rPr>
        <w:t>learningPlatform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 open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connect to localhost and run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2352675" cy="752475"/>
            <wp:effectExtent l="0" t="0" r="9525" b="952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For now we have 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static working of data.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Whenever we use a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 POST method data is added .But when you run program again it goes back default data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now we need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actual database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to store these data.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IN"/>
        </w:rPr>
        <w:t>For that first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 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also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Model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Category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 that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'Category'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//'Category' is model based on schema 'categorySchema'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Remove the old static categories array.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19450" cy="1152525"/>
            <wp:effectExtent l="0" t="0" r="0" b="9525"/>
            <wp:docPr id="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database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GET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method 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 function to use  await):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In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method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id section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(since in MongoDB id is auto assigned) and edit to objects.And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push()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save()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instead,also add async to use await: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541520" cy="2810510"/>
            <wp:effectExtent l="0" t="0" r="11430" b="889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from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 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last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router.put('/api/categories/:id',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category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//  if(error) return res.status(400).send(error.details[0].message);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category.name = req.body.name;//Updating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router.delete('/api/categories/:id',(req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 category = categories.find(c =&gt; c.id === parseInt(req.params.id)); 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if(!category) return res.status(404).send('The genre with the given ID was not found.');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index = categories.indexOf(category);//To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categories.splice(index , 1);//To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router.get('/api/categories/:id', (req , res)=&gt;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category = categories.find(c =&gt; c.id === parseInt(req.params.id));//Finds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if(!category) return res.status(404).send('The genre with given ID was not found');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res.send(category);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postman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method we already created.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POST -&gt; Creating new data</w:t>
      </w:r>
      <w:r>
        <w:rPr>
          <w:rFonts w:hint="default"/>
          <w:b/>
          <w:bCs/>
          <w:sz w:val="32"/>
          <w:szCs w:val="32"/>
          <w:lang w:val="en-US"/>
        </w:rPr>
        <w:t xml:space="preserve"> '</w:t>
      </w:r>
      <w:r>
        <w:rPr>
          <w:rFonts w:hint="default"/>
          <w:b/>
          <w:bCs/>
          <w:sz w:val="24"/>
          <w:szCs w:val="24"/>
          <w:lang w:val="en-US"/>
        </w:rPr>
        <w:t>Music’ DB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1200"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457700" cy="4000500"/>
            <wp:effectExtent l="0" t="0" r="0" b="0"/>
            <wp:docPr id="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magenta"/>
          <w:lang w:val="en-US"/>
        </w:rPr>
        <w:t>GET -&gt;Retrieving Data</w:t>
      </w:r>
      <w:r>
        <w:rPr>
          <w:rFonts w:hint="default"/>
          <w:b/>
          <w:bCs/>
          <w:sz w:val="24"/>
          <w:szCs w:val="24"/>
          <w:highlight w:val="none"/>
          <w:lang w:val="en-US"/>
        </w:rPr>
        <w:t xml:space="preserve"> from DB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419600" cy="3581400"/>
            <wp:effectExtent l="0" t="0" r="0" b="0"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if you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you can see created data there: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076190" cy="1931670"/>
            <wp:effectExtent l="0" t="0" r="10160" b="11430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Like this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one more data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Web Development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00475" cy="1905000"/>
            <wp:effectExtent l="0" t="0" r="9525" b="0"/>
            <wp:docPr id="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first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Remove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finding course with id line(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since this was used when not working with DB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 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Instead of that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line to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find name by id and update 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:(add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async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function to use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await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Add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validation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part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Remove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old line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Final code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of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Goto postman and try Updating ‘Web Develpoment’ to ‘Sports’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43550" cy="3771900"/>
            <wp:effectExtent l="0" t="0" r="0" b="0"/>
            <wp:docPr id="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check for updation: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819525" cy="1781175"/>
            <wp:effectExtent l="0" t="0" r="9525" b="9525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//category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UNComment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the last 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request and make changes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Goto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Postman and test these chnages.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will creating an API end point  or route for students.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inside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‘app.js’ and add the route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"./Routes/students"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students from Routes folder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  <w:t>NOTE:</w:t>
      </w:r>
    </w:p>
    <w:tbl>
      <w:tblPr>
        <w:tblStyle w:val="6"/>
        <w:tblW w:w="0" w:type="auto"/>
        <w:tblInd w:w="80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78" w:type="dxa"/>
          </w:tcPr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-&gt;Instead of having route url like 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we can keep it as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’.And specify the url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So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change all route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categories.js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from '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/api/categories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' to  just ‘</w:t>
            </w:r>
            <w:r>
              <w:rPr>
                <w:rFonts w:hint="default" w:ascii="Trebuchet MS" w:hAnsi="Trebuchet MS"/>
                <w:b w:val="0"/>
                <w:bCs w:val="0"/>
                <w:color w:val="FF0000"/>
                <w:sz w:val="28"/>
                <w:szCs w:val="28"/>
                <w:highlight w:val="yellow"/>
                <w:lang w:val="en-US"/>
              </w:rPr>
              <w:t>/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.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numPr>
                <w:ilvl w:val="0"/>
                <w:numId w:val="21"/>
              </w:numPr>
              <w:ind w:left="420" w:leftChars="0" w:hanging="420" w:firstLine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And then 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green"/>
                <w:lang w:val="en-US"/>
              </w:rPr>
              <w:t>add that url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 xml:space="preserve"> in app.use() of ‘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highlight w:val="yellow"/>
                <w:lang w:val="en-US"/>
              </w:rPr>
              <w:t>app.js</w:t>
            </w:r>
            <w:r>
              <w:rPr>
                <w:rFonts w:hint="default" w:ascii="Trebuchet MS" w:hAnsi="Trebuchet MS"/>
                <w:b w:val="0"/>
                <w:bCs w:val="0"/>
                <w:sz w:val="28"/>
                <w:szCs w:val="28"/>
                <w:lang w:val="en-US"/>
              </w:rPr>
              <w:t>’ :</w:t>
            </w:r>
          </w:p>
          <w:p>
            <w:pPr>
              <w:numPr>
                <w:ilvl w:val="0"/>
                <w:numId w:val="0"/>
              </w:numPr>
              <w:ind w:left="1200" w:leftChars="0"/>
              <w:rPr>
                <w:rFonts w:hint="default"/>
                <w:b/>
                <w:bCs/>
                <w:sz w:val="32"/>
                <w:szCs w:val="32"/>
                <w:lang w:val="en-US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1F1F1F"/>
              <w:spacing w:line="285" w:lineRule="atLeast"/>
              <w:ind w:left="144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'/api/categories'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categories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rPr>
                <w:rFonts w:hint="default" w:ascii="Trebuchet MS" w:hAnsi="Trebuchet MS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</w:p>
        </w:tc>
      </w:tr>
    </w:tbl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Use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that imported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'/api/students'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paste all contents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edit it to perform a student details: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'joi'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joi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schema: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yellow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isEnrolled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default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ilvl w:val="0"/>
          <w:numId w:val="22"/>
        </w:numPr>
        <w:ind w:left="1260" w:leftChars="0" w:hanging="420" w:firstLineChars="0"/>
        <w:rPr>
          <w:rFonts w:hint="default" w:ascii="Trebuchet MS" w:hAnsi="Trebuchet MS"/>
          <w:b/>
          <w:bCs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Like mentioned in NOTE, Do it for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students.js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also: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a Model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//'Student' is model based on schema 'studentSchema' 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data from database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req.body.isEnrolled,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2E75B6" w:themeColor="accent1" w:themeShade="B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none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/>
          <w:bCs/>
          <w:sz w:val="28"/>
          <w:szCs w:val="28"/>
          <w:highlight w:val="magenta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by id in DB: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req.body.Phone , isEnrolled : req.body.isEnrolled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 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new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//student with passed id will be deleted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student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student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PART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//name should be with min length 3 and max 50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Phone : Joi.string().min(10).max(50).required()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E75B6" w:themeColor="accent1" w:themeShade="BF"/>
          <w:kern w:val="0"/>
          <w:sz w:val="21"/>
          <w:szCs w:val="21"/>
          <w:highlight w:val="yellow"/>
          <w:shd w:val="clear" w:fill="1F1F1F"/>
          <w:lang w:val="en-US" w:eastAsia="zh-CN" w:bidi="ar"/>
        </w:rPr>
        <w:t>isEnrolled : Joi.boolean()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Single Responsibility Principle -(It says that as we have created ‘categories.js’ and ‘student.js’ , it should not have the Schemas and Models such codes.So we have to keep that in separate file.</w:t>
      </w:r>
      <w:bookmarkStart w:id="0" w:name="_GoBack"/>
      <w:bookmarkEnd w:id="0"/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)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9662620"/>
    <w:multiLevelType w:val="singleLevel"/>
    <w:tmpl w:val="D9662620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8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3">
    <w:nsid w:val="F71652C1"/>
    <w:multiLevelType w:val="singleLevel"/>
    <w:tmpl w:val="F71652C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6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7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0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7"/>
  </w:num>
  <w:num w:numId="2">
    <w:abstractNumId w:val="10"/>
  </w:num>
  <w:num w:numId="3">
    <w:abstractNumId w:val="6"/>
  </w:num>
  <w:num w:numId="4">
    <w:abstractNumId w:val="18"/>
  </w:num>
  <w:num w:numId="5">
    <w:abstractNumId w:val="2"/>
  </w:num>
  <w:num w:numId="6">
    <w:abstractNumId w:val="21"/>
  </w:num>
  <w:num w:numId="7">
    <w:abstractNumId w:val="16"/>
  </w:num>
  <w:num w:numId="8">
    <w:abstractNumId w:val="1"/>
  </w:num>
  <w:num w:numId="9">
    <w:abstractNumId w:val="11"/>
  </w:num>
  <w:num w:numId="10">
    <w:abstractNumId w:val="8"/>
  </w:num>
  <w:num w:numId="11">
    <w:abstractNumId w:val="9"/>
  </w:num>
  <w:num w:numId="12">
    <w:abstractNumId w:val="5"/>
  </w:num>
  <w:num w:numId="13">
    <w:abstractNumId w:val="15"/>
  </w:num>
  <w:num w:numId="14">
    <w:abstractNumId w:val="19"/>
  </w:num>
  <w:num w:numId="15">
    <w:abstractNumId w:val="20"/>
  </w:num>
  <w:num w:numId="16">
    <w:abstractNumId w:val="12"/>
  </w:num>
  <w:num w:numId="17">
    <w:abstractNumId w:val="4"/>
  </w:num>
  <w:num w:numId="18">
    <w:abstractNumId w:val="14"/>
  </w:num>
  <w:num w:numId="19">
    <w:abstractNumId w:val="0"/>
  </w:num>
  <w:num w:numId="20">
    <w:abstractNumId w:val="3"/>
  </w:num>
  <w:num w:numId="21">
    <w:abstractNumId w:val="13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18A6"/>
    <w:rsid w:val="0010038D"/>
    <w:rsid w:val="006D2A98"/>
    <w:rsid w:val="007245E3"/>
    <w:rsid w:val="0087167F"/>
    <w:rsid w:val="00B91DBF"/>
    <w:rsid w:val="014855F5"/>
    <w:rsid w:val="015024DA"/>
    <w:rsid w:val="017A43FC"/>
    <w:rsid w:val="017F2CAE"/>
    <w:rsid w:val="01AF076D"/>
    <w:rsid w:val="01C43576"/>
    <w:rsid w:val="020B6A0C"/>
    <w:rsid w:val="02316129"/>
    <w:rsid w:val="024365A4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487DBA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CA2DED"/>
    <w:rsid w:val="09F46123"/>
    <w:rsid w:val="0A5C05CC"/>
    <w:rsid w:val="0A703A38"/>
    <w:rsid w:val="0A786C09"/>
    <w:rsid w:val="0A7B04A7"/>
    <w:rsid w:val="0A923EAC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CFC11DA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EBB3AA4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86E72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3477A4"/>
    <w:rsid w:val="146C604B"/>
    <w:rsid w:val="14794EA4"/>
    <w:rsid w:val="14F528D6"/>
    <w:rsid w:val="1535296E"/>
    <w:rsid w:val="15356FCA"/>
    <w:rsid w:val="153C0465"/>
    <w:rsid w:val="155E69FB"/>
    <w:rsid w:val="156F798D"/>
    <w:rsid w:val="160B79D8"/>
    <w:rsid w:val="1683077C"/>
    <w:rsid w:val="16862437"/>
    <w:rsid w:val="16AC32C0"/>
    <w:rsid w:val="16AE4E44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866282E"/>
    <w:rsid w:val="18B20022"/>
    <w:rsid w:val="19087540"/>
    <w:rsid w:val="19410149"/>
    <w:rsid w:val="1953289D"/>
    <w:rsid w:val="19570467"/>
    <w:rsid w:val="19716D5E"/>
    <w:rsid w:val="197D21E8"/>
    <w:rsid w:val="1A327604"/>
    <w:rsid w:val="1AA9571E"/>
    <w:rsid w:val="1B0B04FB"/>
    <w:rsid w:val="1B56689D"/>
    <w:rsid w:val="1B8462B0"/>
    <w:rsid w:val="1BBA60A3"/>
    <w:rsid w:val="1C1A25A1"/>
    <w:rsid w:val="1C2B4AF9"/>
    <w:rsid w:val="1C2D1709"/>
    <w:rsid w:val="1C2E5379"/>
    <w:rsid w:val="1C623275"/>
    <w:rsid w:val="1C7958C4"/>
    <w:rsid w:val="1CE01DF0"/>
    <w:rsid w:val="1CE7177B"/>
    <w:rsid w:val="1CFF287E"/>
    <w:rsid w:val="1D20056A"/>
    <w:rsid w:val="1DD12B31"/>
    <w:rsid w:val="1E231C8B"/>
    <w:rsid w:val="1E244D35"/>
    <w:rsid w:val="1E3B6433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13054A"/>
    <w:rsid w:val="2240746F"/>
    <w:rsid w:val="22602004"/>
    <w:rsid w:val="22636CC0"/>
    <w:rsid w:val="22A6028E"/>
    <w:rsid w:val="22EB38B3"/>
    <w:rsid w:val="22FE6DF7"/>
    <w:rsid w:val="230D1610"/>
    <w:rsid w:val="233012E3"/>
    <w:rsid w:val="23574F07"/>
    <w:rsid w:val="23A82AD3"/>
    <w:rsid w:val="23E8105A"/>
    <w:rsid w:val="23FE49DA"/>
    <w:rsid w:val="240C3AB4"/>
    <w:rsid w:val="24175D95"/>
    <w:rsid w:val="24392B0D"/>
    <w:rsid w:val="249E485B"/>
    <w:rsid w:val="252E63EA"/>
    <w:rsid w:val="254F0607"/>
    <w:rsid w:val="257722DC"/>
    <w:rsid w:val="258A1146"/>
    <w:rsid w:val="25953F38"/>
    <w:rsid w:val="259E29BE"/>
    <w:rsid w:val="25AC157E"/>
    <w:rsid w:val="25CD2793"/>
    <w:rsid w:val="260F0F9A"/>
    <w:rsid w:val="26112B82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081551"/>
    <w:rsid w:val="288523D1"/>
    <w:rsid w:val="28A349F9"/>
    <w:rsid w:val="28BD3EE7"/>
    <w:rsid w:val="28C710CD"/>
    <w:rsid w:val="28D436C1"/>
    <w:rsid w:val="291257BD"/>
    <w:rsid w:val="29286A82"/>
    <w:rsid w:val="29382988"/>
    <w:rsid w:val="29692DAD"/>
    <w:rsid w:val="29A0090E"/>
    <w:rsid w:val="29FF71D3"/>
    <w:rsid w:val="2A070584"/>
    <w:rsid w:val="2A113092"/>
    <w:rsid w:val="2A201EDE"/>
    <w:rsid w:val="2A224F8A"/>
    <w:rsid w:val="2A621B97"/>
    <w:rsid w:val="2AA573D7"/>
    <w:rsid w:val="2AB846DE"/>
    <w:rsid w:val="2AFB3EEA"/>
    <w:rsid w:val="2B4B7916"/>
    <w:rsid w:val="2B6F1603"/>
    <w:rsid w:val="2B804963"/>
    <w:rsid w:val="2BC8568F"/>
    <w:rsid w:val="2BE9041A"/>
    <w:rsid w:val="2BFF427F"/>
    <w:rsid w:val="2C231863"/>
    <w:rsid w:val="2C3B6A81"/>
    <w:rsid w:val="2C506B58"/>
    <w:rsid w:val="2C8F472B"/>
    <w:rsid w:val="2CD00295"/>
    <w:rsid w:val="2D72153B"/>
    <w:rsid w:val="2D782F8C"/>
    <w:rsid w:val="2DD37039"/>
    <w:rsid w:val="2E366E24"/>
    <w:rsid w:val="2E4415F5"/>
    <w:rsid w:val="2EB930E5"/>
    <w:rsid w:val="2EB96354"/>
    <w:rsid w:val="2F085541"/>
    <w:rsid w:val="2FBD2D9D"/>
    <w:rsid w:val="2FC17465"/>
    <w:rsid w:val="2FE04DD6"/>
    <w:rsid w:val="2FE74D81"/>
    <w:rsid w:val="30632C92"/>
    <w:rsid w:val="3071778D"/>
    <w:rsid w:val="30740EFE"/>
    <w:rsid w:val="30F97D35"/>
    <w:rsid w:val="31550A3E"/>
    <w:rsid w:val="319A0C3C"/>
    <w:rsid w:val="31B87F5A"/>
    <w:rsid w:val="320E3E5E"/>
    <w:rsid w:val="3250747D"/>
    <w:rsid w:val="32666DBF"/>
    <w:rsid w:val="32B62BF7"/>
    <w:rsid w:val="32D1637E"/>
    <w:rsid w:val="335E4F14"/>
    <w:rsid w:val="336249E2"/>
    <w:rsid w:val="337A7536"/>
    <w:rsid w:val="337C29D9"/>
    <w:rsid w:val="34032AC0"/>
    <w:rsid w:val="3418271F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142E3A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B14C3E"/>
    <w:rsid w:val="3BEC297B"/>
    <w:rsid w:val="3BF91A70"/>
    <w:rsid w:val="3C104DDD"/>
    <w:rsid w:val="3C263273"/>
    <w:rsid w:val="3C5A58BF"/>
    <w:rsid w:val="3C5F4C83"/>
    <w:rsid w:val="3C743948"/>
    <w:rsid w:val="3C7A65BD"/>
    <w:rsid w:val="3C88075E"/>
    <w:rsid w:val="3CC601CC"/>
    <w:rsid w:val="3CE624BA"/>
    <w:rsid w:val="3CEB28BA"/>
    <w:rsid w:val="3DA22F3E"/>
    <w:rsid w:val="3DAF5A97"/>
    <w:rsid w:val="3DED6BC5"/>
    <w:rsid w:val="3E420927"/>
    <w:rsid w:val="3E467E4F"/>
    <w:rsid w:val="3E941849"/>
    <w:rsid w:val="3ED9753F"/>
    <w:rsid w:val="3EFC5C64"/>
    <w:rsid w:val="3F23468E"/>
    <w:rsid w:val="3F640B0B"/>
    <w:rsid w:val="3F6765BC"/>
    <w:rsid w:val="3F7C6CAC"/>
    <w:rsid w:val="3FF403A2"/>
    <w:rsid w:val="3FF71668"/>
    <w:rsid w:val="401D2E8B"/>
    <w:rsid w:val="40AF5E3D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2D09BF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73449A"/>
    <w:rsid w:val="479358FE"/>
    <w:rsid w:val="48452CF3"/>
    <w:rsid w:val="48945014"/>
    <w:rsid w:val="48C43062"/>
    <w:rsid w:val="48C8435C"/>
    <w:rsid w:val="48E85603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6607E3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BDC0BF5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7C6AF6"/>
    <w:rsid w:val="4E9F3BD0"/>
    <w:rsid w:val="4EDB48B3"/>
    <w:rsid w:val="4EF01BD0"/>
    <w:rsid w:val="4EF90DB1"/>
    <w:rsid w:val="4F0E2EE6"/>
    <w:rsid w:val="4F3C03F9"/>
    <w:rsid w:val="4F425DE0"/>
    <w:rsid w:val="4F5E483B"/>
    <w:rsid w:val="4F843140"/>
    <w:rsid w:val="4F9E16F6"/>
    <w:rsid w:val="500A5A08"/>
    <w:rsid w:val="50637DBF"/>
    <w:rsid w:val="50BD1283"/>
    <w:rsid w:val="50DE2E90"/>
    <w:rsid w:val="51360F4D"/>
    <w:rsid w:val="51880C4A"/>
    <w:rsid w:val="51881BC7"/>
    <w:rsid w:val="519167B2"/>
    <w:rsid w:val="519D7219"/>
    <w:rsid w:val="5213505D"/>
    <w:rsid w:val="52156DD1"/>
    <w:rsid w:val="52225DD1"/>
    <w:rsid w:val="52A4074C"/>
    <w:rsid w:val="52B22272"/>
    <w:rsid w:val="52BC73B9"/>
    <w:rsid w:val="52BF1101"/>
    <w:rsid w:val="52DA317E"/>
    <w:rsid w:val="52E220B4"/>
    <w:rsid w:val="53302A15"/>
    <w:rsid w:val="5378497F"/>
    <w:rsid w:val="539C7FFE"/>
    <w:rsid w:val="53A97336"/>
    <w:rsid w:val="53C94B67"/>
    <w:rsid w:val="53E265AD"/>
    <w:rsid w:val="54843325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596DBF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0B300B"/>
    <w:rsid w:val="59114FB0"/>
    <w:rsid w:val="59A030AA"/>
    <w:rsid w:val="5A6516AD"/>
    <w:rsid w:val="5AA95FCB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074343"/>
    <w:rsid w:val="604C498D"/>
    <w:rsid w:val="60592C65"/>
    <w:rsid w:val="6071101A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201A7"/>
    <w:rsid w:val="62AD56A1"/>
    <w:rsid w:val="62DD45FE"/>
    <w:rsid w:val="63193421"/>
    <w:rsid w:val="635C34EB"/>
    <w:rsid w:val="637B2491"/>
    <w:rsid w:val="637F18FC"/>
    <w:rsid w:val="63A721D1"/>
    <w:rsid w:val="64466571"/>
    <w:rsid w:val="645422AA"/>
    <w:rsid w:val="648174C2"/>
    <w:rsid w:val="64DC7C04"/>
    <w:rsid w:val="64DE0CE5"/>
    <w:rsid w:val="651D03D0"/>
    <w:rsid w:val="653465EF"/>
    <w:rsid w:val="65BF736D"/>
    <w:rsid w:val="65CE6A1D"/>
    <w:rsid w:val="660B3B79"/>
    <w:rsid w:val="66177CE7"/>
    <w:rsid w:val="66672626"/>
    <w:rsid w:val="67487448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0412D8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C12DA5"/>
    <w:rsid w:val="6DE41559"/>
    <w:rsid w:val="6DFD7BA4"/>
    <w:rsid w:val="6E0C1C2E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DE0262"/>
    <w:rsid w:val="71E867AC"/>
    <w:rsid w:val="71FD65FB"/>
    <w:rsid w:val="720760CB"/>
    <w:rsid w:val="72167097"/>
    <w:rsid w:val="725700A9"/>
    <w:rsid w:val="725F6099"/>
    <w:rsid w:val="728564EA"/>
    <w:rsid w:val="72E46FD9"/>
    <w:rsid w:val="72F96CD0"/>
    <w:rsid w:val="7348106F"/>
    <w:rsid w:val="734F4A68"/>
    <w:rsid w:val="73815910"/>
    <w:rsid w:val="73957C02"/>
    <w:rsid w:val="739A4E8A"/>
    <w:rsid w:val="73E75F02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180B64"/>
    <w:rsid w:val="7A635830"/>
    <w:rsid w:val="7AD6066E"/>
    <w:rsid w:val="7B06668F"/>
    <w:rsid w:val="7B2E0AA4"/>
    <w:rsid w:val="7B4F485C"/>
    <w:rsid w:val="7B7407CD"/>
    <w:rsid w:val="7BE44C99"/>
    <w:rsid w:val="7C4A252D"/>
    <w:rsid w:val="7C4D39E7"/>
    <w:rsid w:val="7C6C26A7"/>
    <w:rsid w:val="7C8F51E8"/>
    <w:rsid w:val="7D2456DB"/>
    <w:rsid w:val="7D673D8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013FF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2024-05-21T13:03:21Z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